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923AE" w14:textId="77777777" w:rsidR="00BF0CB9" w:rsidRDefault="00BF0CB9" w:rsidP="00E32767">
      <w:pPr>
        <w:pStyle w:val="a3"/>
        <w:ind w:left="3540"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Кузнецова Альбина</w:t>
      </w:r>
    </w:p>
    <w:p w14:paraId="0B9AA6C0" w14:textId="77777777" w:rsidR="00BF0CB9" w:rsidRDefault="00BF0CB9" w:rsidP="00E32767">
      <w:pPr>
        <w:pStyle w:val="a3"/>
        <w:ind w:left="3540"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BF0CB9">
        <w:rPr>
          <w:rFonts w:ascii="Times New Roman" w:hAnsi="Times New Roman" w:cs="Times New Roman"/>
          <w:sz w:val="26"/>
          <w:szCs w:val="26"/>
          <w:lang w:eastAsia="ru-RU"/>
        </w:rPr>
        <w:t xml:space="preserve">Аватар ИВДИВО-Мг Нации </w:t>
      </w:r>
    </w:p>
    <w:p w14:paraId="46FBD3BD" w14:textId="77777777" w:rsidR="00BF0CB9" w:rsidRDefault="00BF0CB9" w:rsidP="00E32767">
      <w:pPr>
        <w:pStyle w:val="a3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BF0CB9">
        <w:rPr>
          <w:rFonts w:ascii="Times New Roman" w:hAnsi="Times New Roman" w:cs="Times New Roman"/>
          <w:sz w:val="26"/>
          <w:szCs w:val="26"/>
          <w:lang w:eastAsia="ru-RU"/>
        </w:rPr>
        <w:t>Культуры ИВО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45F6D825" w14:textId="77777777" w:rsidR="00BF0CB9" w:rsidRPr="00BF0CB9" w:rsidRDefault="00BF0CB9" w:rsidP="00E32767">
      <w:pPr>
        <w:pStyle w:val="a3"/>
        <w:ind w:left="495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164 ИВДИВО-Цельности, Волгоград</w:t>
      </w:r>
    </w:p>
    <w:p w14:paraId="29CEDF28" w14:textId="0C22C332" w:rsidR="00BF0CB9" w:rsidRPr="00E32767" w:rsidRDefault="00BF0CB9" w:rsidP="00E32767">
      <w:pPr>
        <w:pStyle w:val="a3"/>
        <w:ind w:left="4248"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F0CB9">
        <w:rPr>
          <w:rFonts w:ascii="Times New Roman" w:hAnsi="Times New Roman" w:cs="Times New Roman"/>
          <w:sz w:val="24"/>
          <w:szCs w:val="24"/>
          <w:shd w:val="clear" w:color="auto" w:fill="FFFFFF"/>
        </w:rPr>
        <w:t>zalari43@mail.ru</w:t>
      </w:r>
    </w:p>
    <w:p w14:paraId="0053C199" w14:textId="77777777" w:rsidR="00BF0CB9" w:rsidRPr="00E32767" w:rsidRDefault="00BF0CB9" w:rsidP="00E32767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836C9AC" w14:textId="77777777" w:rsidR="00BF0CB9" w:rsidRPr="00E32767" w:rsidRDefault="00BF0CB9" w:rsidP="00C014D0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8E3A313" w14:textId="77777777" w:rsidR="00BF0CB9" w:rsidRPr="00BF0CB9" w:rsidRDefault="00BF0CB9" w:rsidP="00BF0CB9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ТЕЗИСЫ</w:t>
      </w:r>
    </w:p>
    <w:p w14:paraId="2FF40517" w14:textId="77777777" w:rsidR="00C014D0" w:rsidRDefault="00BF0CB9" w:rsidP="00BF0CB9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F0CB9">
        <w:rPr>
          <w:rFonts w:ascii="Times New Roman" w:hAnsi="Times New Roman" w:cs="Times New Roman"/>
          <w:sz w:val="26"/>
          <w:szCs w:val="26"/>
          <w:lang w:eastAsia="ru-RU"/>
        </w:rPr>
        <w:t>КУЛЬТУРА ВНУТРЕННЕГО МИРА</w:t>
      </w:r>
    </w:p>
    <w:p w14:paraId="3F74207E" w14:textId="77777777" w:rsidR="00BF0CB9" w:rsidRPr="00BF0CB9" w:rsidRDefault="00BF0CB9" w:rsidP="00BF0CB9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50F5325" w14:textId="77777777" w:rsidR="00C014D0" w:rsidRPr="00C014D0" w:rsidRDefault="00C014D0" w:rsidP="00C014D0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014D0">
        <w:rPr>
          <w:rFonts w:ascii="Times New Roman" w:hAnsi="Times New Roman" w:cs="Times New Roman"/>
          <w:sz w:val="26"/>
          <w:szCs w:val="26"/>
          <w:lang w:eastAsia="ru-RU"/>
        </w:rPr>
        <w:t>   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Разр</w:t>
      </w:r>
      <w:r>
        <w:rPr>
          <w:rFonts w:ascii="Times New Roman" w:hAnsi="Times New Roman" w:cs="Times New Roman"/>
          <w:sz w:val="26"/>
          <w:szCs w:val="26"/>
          <w:lang w:eastAsia="ru-RU"/>
        </w:rPr>
        <w:t>аботкой Должностной Компетенции,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 64-мя Частностями ИВО и вос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мью видами Жизни,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складывается наш внутренний мир.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 xml:space="preserve">И в результате появляется </w:t>
      </w:r>
      <w:r w:rsidRPr="00BF0CB9">
        <w:rPr>
          <w:rFonts w:ascii="Times New Roman" w:hAnsi="Times New Roman" w:cs="Times New Roman"/>
          <w:sz w:val="26"/>
          <w:szCs w:val="26"/>
          <w:lang w:eastAsia="ru-RU"/>
        </w:rPr>
        <w:t>Культура внутреннего мира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теми Частностями, 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которые на каждом горизонте сложились,</w:t>
      </w:r>
    </w:p>
    <w:p w14:paraId="17F59653" w14:textId="77777777" w:rsidR="00B23B35" w:rsidRDefault="00C014D0" w:rsidP="00B23B35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То есть, 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наша Культура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это то, что мы думаем, как мы ощущаем - вот это вс</w:t>
      </w:r>
      <w:r w:rsidR="00B23B35">
        <w:rPr>
          <w:rFonts w:ascii="Times New Roman" w:hAnsi="Times New Roman" w:cs="Times New Roman"/>
          <w:sz w:val="26"/>
          <w:szCs w:val="26"/>
          <w:lang w:eastAsia="ru-RU"/>
        </w:rPr>
        <w:t>ё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Культура, вот это что-то внутреннее, высокое, 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тонкое. Это здесь.</w:t>
      </w:r>
      <w:r w:rsidR="00246F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23B35">
        <w:rPr>
          <w:rFonts w:ascii="Times New Roman" w:hAnsi="Times New Roman" w:cs="Times New Roman"/>
          <w:sz w:val="26"/>
          <w:szCs w:val="26"/>
          <w:lang w:eastAsia="ru-RU"/>
        </w:rPr>
        <w:t xml:space="preserve">И чем выше Культура, 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тем  эф</w:t>
      </w:r>
      <w:r w:rsidR="00B23B35"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ективнее наша дееспособност</w:t>
      </w:r>
      <w:r w:rsidR="00B23B35">
        <w:rPr>
          <w:rFonts w:ascii="Times New Roman" w:hAnsi="Times New Roman" w:cs="Times New Roman"/>
          <w:sz w:val="26"/>
          <w:szCs w:val="26"/>
          <w:lang w:eastAsia="ru-RU"/>
        </w:rPr>
        <w:t>ь. П</w:t>
      </w:r>
      <w:r w:rsidR="00B23B35" w:rsidRPr="00C014D0">
        <w:rPr>
          <w:rFonts w:ascii="Times New Roman" w:hAnsi="Times New Roman" w:cs="Times New Roman"/>
          <w:sz w:val="26"/>
          <w:szCs w:val="26"/>
          <w:lang w:eastAsia="ru-RU"/>
        </w:rPr>
        <w:t>отому что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 xml:space="preserve"> на этот внутренний мир притягиваются метагалактические силы, нас поддерживающие и развивающие.</w:t>
      </w:r>
      <w:r w:rsidR="00B23B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То самое «бешенство» Метагалактики на каждого.</w:t>
      </w:r>
      <w:r w:rsidR="00B23B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И этими силами мы что делаем?</w:t>
      </w:r>
      <w:r w:rsidR="00B23B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Организуемся во внутреннем мире и начинаем</w:t>
      </w:r>
      <w:r w:rsidR="00B23B35">
        <w:rPr>
          <w:rFonts w:ascii="Times New Roman" w:hAnsi="Times New Roman" w:cs="Times New Roman"/>
          <w:sz w:val="26"/>
          <w:szCs w:val="26"/>
          <w:lang w:eastAsia="ru-RU"/>
        </w:rPr>
        <w:t xml:space="preserve"> двигаться, творить, 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созидать</w:t>
      </w:r>
      <w:r w:rsidR="00B23B35">
        <w:rPr>
          <w:rFonts w:ascii="Times New Roman" w:hAnsi="Times New Roman" w:cs="Times New Roman"/>
          <w:sz w:val="26"/>
          <w:szCs w:val="26"/>
          <w:lang w:eastAsia="ru-RU"/>
        </w:rPr>
        <w:t xml:space="preserve">, реплицировать, 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жить и так далее.</w:t>
      </w:r>
      <w:r w:rsidR="00246F7C">
        <w:rPr>
          <w:rFonts w:ascii="Times New Roman" w:hAnsi="Times New Roman" w:cs="Times New Roman"/>
          <w:sz w:val="26"/>
          <w:szCs w:val="26"/>
          <w:lang w:eastAsia="ru-RU"/>
        </w:rPr>
        <w:t xml:space="preserve"> Это дееспособность - ж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B23B35">
        <w:rPr>
          <w:rFonts w:ascii="Times New Roman" w:hAnsi="Times New Roman" w:cs="Times New Roman"/>
          <w:sz w:val="26"/>
          <w:szCs w:val="26"/>
          <w:lang w:eastAsia="ru-RU"/>
        </w:rPr>
        <w:t xml:space="preserve">ть, реплицировать, 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созидать,</w:t>
      </w:r>
      <w:r w:rsidR="00B23B35">
        <w:rPr>
          <w:rFonts w:ascii="Times New Roman" w:hAnsi="Times New Roman" w:cs="Times New Roman"/>
          <w:sz w:val="26"/>
          <w:szCs w:val="26"/>
          <w:lang w:eastAsia="ru-RU"/>
        </w:rPr>
        <w:t xml:space="preserve"> творить, любить, быть мудрым</w:t>
      </w:r>
      <w:r w:rsidR="00246F7C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3B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6F7C">
        <w:rPr>
          <w:rFonts w:ascii="Times New Roman" w:hAnsi="Times New Roman" w:cs="Times New Roman"/>
          <w:sz w:val="26"/>
          <w:szCs w:val="26"/>
          <w:lang w:eastAsia="ru-RU"/>
        </w:rPr>
        <w:t>В Воле Отца</w:t>
      </w:r>
      <w:r w:rsidR="00B23B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синтезировать</w:t>
      </w:r>
      <w:r w:rsidR="00B23B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014D0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B23B35">
        <w:rPr>
          <w:rFonts w:ascii="Times New Roman" w:hAnsi="Times New Roman" w:cs="Times New Roman"/>
          <w:sz w:val="26"/>
          <w:szCs w:val="26"/>
          <w:lang w:eastAsia="ru-RU"/>
        </w:rPr>
        <w:t xml:space="preserve"> это все дееспособность. </w:t>
      </w:r>
      <w:r w:rsidR="00246F7C">
        <w:rPr>
          <w:rFonts w:ascii="Times New Roman" w:hAnsi="Times New Roman" w:cs="Times New Roman"/>
          <w:sz w:val="26"/>
          <w:szCs w:val="26"/>
          <w:lang w:eastAsia="ru-RU"/>
        </w:rPr>
        <w:t>А как ты это делаешь, это уже, как раз, специфика организации на эту тему.</w:t>
      </w:r>
    </w:p>
    <w:p w14:paraId="4394A680" w14:textId="77777777" w:rsidR="00BF0CB9" w:rsidRDefault="00B23B35" w:rsidP="00B23B35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 получается, </w:t>
      </w:r>
      <w:r w:rsidR="00C014D0" w:rsidRPr="00C014D0">
        <w:rPr>
          <w:rFonts w:ascii="Times New Roman" w:hAnsi="Times New Roman" w:cs="Times New Roman"/>
          <w:sz w:val="26"/>
          <w:szCs w:val="26"/>
          <w:lang w:eastAsia="ru-RU"/>
        </w:rPr>
        <w:t xml:space="preserve">мы взращиваем Культуру </w:t>
      </w:r>
      <w:r w:rsidR="00246F7C">
        <w:rPr>
          <w:rFonts w:ascii="Times New Roman" w:hAnsi="Times New Roman" w:cs="Times New Roman"/>
          <w:sz w:val="26"/>
          <w:szCs w:val="26"/>
          <w:lang w:eastAsia="ru-RU"/>
        </w:rPr>
        <w:t xml:space="preserve">Метагалактической Империи </w:t>
      </w:r>
      <w:r w:rsidR="00C014D0" w:rsidRPr="00C014D0">
        <w:rPr>
          <w:rFonts w:ascii="Times New Roman" w:hAnsi="Times New Roman" w:cs="Times New Roman"/>
          <w:sz w:val="26"/>
          <w:szCs w:val="26"/>
          <w:lang w:eastAsia="ru-RU"/>
        </w:rPr>
        <w:t>в каждом из нас</w:t>
      </w:r>
      <w:r w:rsidR="00246F7C">
        <w:rPr>
          <w:rFonts w:ascii="Times New Roman" w:hAnsi="Times New Roman" w:cs="Times New Roman"/>
          <w:sz w:val="26"/>
          <w:szCs w:val="26"/>
          <w:lang w:eastAsia="ru-RU"/>
        </w:rPr>
        <w:t xml:space="preserve">. Потому что, </w:t>
      </w:r>
      <w:r w:rsidR="00C014D0" w:rsidRPr="00C014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6F7C">
        <w:rPr>
          <w:rFonts w:ascii="Times New Roman" w:hAnsi="Times New Roman" w:cs="Times New Roman"/>
          <w:sz w:val="26"/>
          <w:szCs w:val="26"/>
          <w:lang w:eastAsia="ru-RU"/>
        </w:rPr>
        <w:t xml:space="preserve">если мы хотим действовать Метагалактической Империей у нас должно быть не ниже ипостасного состояния </w:t>
      </w:r>
      <w:r w:rsidR="00C014D0" w:rsidRPr="00C014D0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246F7C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образованности</w:t>
      </w:r>
      <w:r w:rsidR="00BF0CB9">
        <w:rPr>
          <w:rFonts w:ascii="Times New Roman" w:hAnsi="Times New Roman" w:cs="Times New Roman"/>
          <w:sz w:val="26"/>
          <w:szCs w:val="26"/>
          <w:lang w:eastAsia="ru-RU"/>
        </w:rPr>
        <w:t>. А это соответствующий внутренний мир, его подготовка и Культура.</w:t>
      </w:r>
      <w:r w:rsidR="00C014D0" w:rsidRPr="00C014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8C446C1" w14:textId="77777777" w:rsidR="00C014D0" w:rsidRDefault="00B23B35" w:rsidP="00B23B35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Если Культуры «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нэ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="00C014D0" w:rsidRPr="00C014D0">
        <w:rPr>
          <w:rFonts w:ascii="Times New Roman" w:hAnsi="Times New Roman" w:cs="Times New Roman"/>
          <w:sz w:val="26"/>
          <w:szCs w:val="26"/>
          <w:lang w:eastAsia="ru-RU"/>
        </w:rPr>
        <w:t>ма</w:t>
      </w:r>
      <w:proofErr w:type="spellEnd"/>
      <w:r w:rsidR="00C014D0" w:rsidRPr="00C014D0">
        <w:rPr>
          <w:rFonts w:ascii="Times New Roman" w:hAnsi="Times New Roman" w:cs="Times New Roman"/>
          <w:sz w:val="26"/>
          <w:szCs w:val="26"/>
          <w:lang w:eastAsia="ru-RU"/>
        </w:rPr>
        <w:t>»,</w:t>
      </w:r>
      <w:r w:rsidR="00BF0C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014D0" w:rsidRPr="00C014D0">
        <w:rPr>
          <w:rFonts w:ascii="Times New Roman" w:hAnsi="Times New Roman" w:cs="Times New Roman"/>
          <w:sz w:val="26"/>
          <w:szCs w:val="26"/>
          <w:lang w:eastAsia="ru-RU"/>
        </w:rPr>
        <w:t xml:space="preserve">то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 образованность особо не нужна </w:t>
      </w:r>
      <w:r w:rsidR="00C014D0" w:rsidRPr="00C014D0">
        <w:rPr>
          <w:rFonts w:ascii="Times New Roman" w:hAnsi="Times New Roman" w:cs="Times New Roman"/>
          <w:sz w:val="26"/>
          <w:szCs w:val="26"/>
          <w:lang w:eastAsia="ru-RU"/>
        </w:rPr>
        <w:t>- ты так не думаешь,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014D0" w:rsidRPr="00C014D0">
        <w:rPr>
          <w:rFonts w:ascii="Times New Roman" w:hAnsi="Times New Roman" w:cs="Times New Roman"/>
          <w:sz w:val="26"/>
          <w:szCs w:val="26"/>
          <w:lang w:eastAsia="ru-RU"/>
        </w:rPr>
        <w:t>ты так не видишь,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014D0" w:rsidRPr="00C014D0">
        <w:rPr>
          <w:rFonts w:ascii="Times New Roman" w:hAnsi="Times New Roman" w:cs="Times New Roman"/>
          <w:sz w:val="26"/>
          <w:szCs w:val="26"/>
          <w:lang w:eastAsia="ru-RU"/>
        </w:rPr>
        <w:t>тебе это не надо. А когда Культура внутреннего мира есть,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014D0" w:rsidRPr="00C014D0">
        <w:rPr>
          <w:rFonts w:ascii="Times New Roman" w:hAnsi="Times New Roman" w:cs="Times New Roman"/>
          <w:sz w:val="26"/>
          <w:szCs w:val="26"/>
          <w:lang w:eastAsia="ru-RU"/>
        </w:rPr>
        <w:t>она тебя выводит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</w:t>
      </w:r>
      <w:r w:rsidR="00C014D0" w:rsidRPr="00C014D0">
        <w:rPr>
          <w:rFonts w:ascii="Times New Roman" w:hAnsi="Times New Roman" w:cs="Times New Roman"/>
          <w:sz w:val="26"/>
          <w:szCs w:val="26"/>
          <w:lang w:eastAsia="ru-RU"/>
        </w:rPr>
        <w:t>а то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014D0" w:rsidRPr="00C014D0">
        <w:rPr>
          <w:rFonts w:ascii="Times New Roman" w:hAnsi="Times New Roman" w:cs="Times New Roman"/>
          <w:sz w:val="26"/>
          <w:szCs w:val="26"/>
          <w:lang w:eastAsia="ru-RU"/>
        </w:rPr>
        <w:t xml:space="preserve"> что надо образовываться, и повышать Культуру внутреннего мира,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014D0" w:rsidRPr="00C014D0">
        <w:rPr>
          <w:rFonts w:ascii="Times New Roman" w:hAnsi="Times New Roman" w:cs="Times New Roman"/>
          <w:sz w:val="26"/>
          <w:szCs w:val="26"/>
          <w:lang w:eastAsia="ru-RU"/>
        </w:rPr>
        <w:t>чтобы войти в выражение Метагалактической Империи.</w:t>
      </w:r>
    </w:p>
    <w:p w14:paraId="5CDB342D" w14:textId="77777777" w:rsidR="00B23B35" w:rsidRPr="00C014D0" w:rsidRDefault="00B23B35" w:rsidP="00B23B35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06D88EC" w14:textId="77777777" w:rsidR="00C014D0" w:rsidRPr="00C014D0" w:rsidRDefault="00C014D0" w:rsidP="00C014D0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014D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14:paraId="652AB91F" w14:textId="77777777" w:rsidR="0062640D" w:rsidRPr="00C014D0" w:rsidRDefault="00E32767" w:rsidP="00C014D0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62640D" w:rsidRPr="00C0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D0"/>
    <w:rsid w:val="00246F7C"/>
    <w:rsid w:val="003B4224"/>
    <w:rsid w:val="005C3A08"/>
    <w:rsid w:val="00B23B35"/>
    <w:rsid w:val="00BF0CB9"/>
    <w:rsid w:val="00C014D0"/>
    <w:rsid w:val="00E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6B03"/>
  <w15:docId w15:val="{935BFA37-84C3-4CE7-9A08-E42A3D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4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 Кишиневская</cp:lastModifiedBy>
  <cp:revision>2</cp:revision>
  <dcterms:created xsi:type="dcterms:W3CDTF">2021-03-20T19:58:00Z</dcterms:created>
  <dcterms:modified xsi:type="dcterms:W3CDTF">2021-03-20T19:58:00Z</dcterms:modified>
</cp:coreProperties>
</file>